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C" w:rsidRPr="00D81EAC" w:rsidRDefault="009314CC" w:rsidP="00F2599B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81EAC">
        <w:rPr>
          <w:rFonts w:ascii="Arial" w:hAnsi="Arial" w:cs="Arial"/>
          <w:b/>
          <w:bCs/>
          <w:sz w:val="36"/>
          <w:szCs w:val="36"/>
          <w:u w:val="single"/>
        </w:rPr>
        <w:t>RH2 Measurements</w:t>
      </w:r>
    </w:p>
    <w:p w:rsidR="009314CC" w:rsidRDefault="009314CC" w:rsidP="00F2599B">
      <w:pPr>
        <w:rPr>
          <w:rFonts w:ascii="Arial" w:hAnsi="Arial" w:cs="Arial"/>
          <w:b/>
          <w:bCs/>
          <w:sz w:val="24"/>
          <w:szCs w:val="24"/>
        </w:rPr>
      </w:pPr>
    </w:p>
    <w:p w:rsidR="009314CC" w:rsidRPr="00D81EAC" w:rsidRDefault="009314CC" w:rsidP="00F2599B">
      <w:pPr>
        <w:rPr>
          <w:rFonts w:ascii="Arial" w:hAnsi="Arial" w:cs="Arial"/>
          <w:b/>
          <w:bCs/>
          <w:sz w:val="28"/>
          <w:szCs w:val="28"/>
        </w:rPr>
      </w:pPr>
      <w:r w:rsidRPr="00D81EAC">
        <w:rPr>
          <w:rFonts w:ascii="Arial" w:hAnsi="Arial" w:cs="Arial"/>
          <w:b/>
          <w:bCs/>
          <w:sz w:val="28"/>
          <w:szCs w:val="28"/>
        </w:rPr>
        <w:t>UNSTABLE PLANK: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Wooden Plank Length approx. 4 m / 12- 14 feet, width 0.30 m / 12 inches, thickness 0.04 m / 1.5 to 2 inches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 xml:space="preserve">2 identical barrels: diameter </w:t>
      </w:r>
      <w:bookmarkStart w:id="0" w:name="_GoBack"/>
      <w:bookmarkEnd w:id="0"/>
      <w:r w:rsidRPr="00D81EAC">
        <w:rPr>
          <w:rFonts w:ascii="Arial" w:hAnsi="Arial" w:cs="Arial"/>
          <w:sz w:val="28"/>
          <w:szCs w:val="28"/>
        </w:rPr>
        <w:t>0.40 m / 16 inches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Movement Restriction: 0.20 m / 8 inch sway.</w:t>
      </w:r>
    </w:p>
    <w:p w:rsidR="009314CC" w:rsidRPr="00D81EAC" w:rsidRDefault="009314CC" w:rsidP="00F2599B">
      <w:pPr>
        <w:rPr>
          <w:sz w:val="28"/>
          <w:szCs w:val="28"/>
        </w:rPr>
      </w:pPr>
    </w:p>
    <w:p w:rsidR="009314CC" w:rsidRPr="00D81EAC" w:rsidRDefault="009314CC" w:rsidP="00F2599B">
      <w:pPr>
        <w:rPr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b/>
          <w:bCs/>
          <w:sz w:val="28"/>
          <w:szCs w:val="28"/>
        </w:rPr>
      </w:pPr>
      <w:r w:rsidRPr="00D81EAC">
        <w:rPr>
          <w:rFonts w:ascii="Arial" w:hAnsi="Arial" w:cs="Arial"/>
          <w:b/>
          <w:bCs/>
          <w:sz w:val="28"/>
          <w:szCs w:val="28"/>
        </w:rPr>
        <w:t>TUNNEL: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Fixed access, height 0.50 m / 20 inches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Adjoining crawl space: 3m / 9-10 feet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b/>
          <w:bCs/>
          <w:sz w:val="28"/>
          <w:szCs w:val="28"/>
        </w:rPr>
      </w:pPr>
      <w:r w:rsidRPr="00D81EAC">
        <w:rPr>
          <w:rFonts w:ascii="Arial" w:hAnsi="Arial" w:cs="Arial"/>
          <w:b/>
          <w:bCs/>
          <w:sz w:val="28"/>
          <w:szCs w:val="28"/>
        </w:rPr>
        <w:t>LADDER: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Length has to be 4 meters or 12 feet / 18 inches wide / rungs 0.30 m or 12 inches apart / 2 to 2/12 inches wide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 xml:space="preserve"> 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Two supports height approx. 24 inches even 30 is fine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 xml:space="preserve"> 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Length of the access ramp 1.20 meters or 4 feet / 12 inches wide – it can then fit inside the dimensions of the rungs on the ladder itself. Struts can be in place to help the dog from slipping.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b/>
          <w:bCs/>
          <w:sz w:val="28"/>
          <w:szCs w:val="28"/>
        </w:rPr>
      </w:pPr>
      <w:r w:rsidRPr="00D81EAC">
        <w:rPr>
          <w:rFonts w:ascii="Arial" w:hAnsi="Arial" w:cs="Arial"/>
          <w:b/>
          <w:bCs/>
          <w:sz w:val="28"/>
          <w:szCs w:val="28"/>
        </w:rPr>
        <w:t>DETACHED TABLES – DIRECTABILITY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Default="009314CC" w:rsidP="00F259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marker for starting point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1 marker for the middle point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  <w:r w:rsidRPr="00D81EAC">
        <w:rPr>
          <w:rFonts w:ascii="Arial" w:hAnsi="Arial" w:cs="Arial"/>
          <w:sz w:val="28"/>
          <w:szCs w:val="28"/>
        </w:rPr>
        <w:t>3 tables 1 x 1 m / 3 x 3 feet / height 24 inches</w:t>
      </w: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D81EAC" w:rsidRDefault="009314CC" w:rsidP="00F2599B">
      <w:pPr>
        <w:rPr>
          <w:rFonts w:ascii="Arial" w:hAnsi="Arial" w:cs="Arial"/>
          <w:sz w:val="28"/>
          <w:szCs w:val="28"/>
        </w:rPr>
      </w:pPr>
    </w:p>
    <w:p w:rsidR="009314CC" w:rsidRPr="00A30D8D" w:rsidRDefault="009314CC">
      <w:pPr>
        <w:rPr>
          <w:rFonts w:ascii="Arial" w:hAnsi="Arial" w:cs="Arial"/>
          <w:sz w:val="24"/>
          <w:szCs w:val="24"/>
        </w:rPr>
      </w:pPr>
    </w:p>
    <w:sectPr w:rsidR="009314CC" w:rsidRPr="00A30D8D" w:rsidSect="0035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99B"/>
    <w:rsid w:val="001F6F1F"/>
    <w:rsid w:val="00231B04"/>
    <w:rsid w:val="0035135D"/>
    <w:rsid w:val="003A6812"/>
    <w:rsid w:val="00705613"/>
    <w:rsid w:val="009314CC"/>
    <w:rsid w:val="009F64BF"/>
    <w:rsid w:val="00A30D8D"/>
    <w:rsid w:val="00AE252F"/>
    <w:rsid w:val="00D81EAC"/>
    <w:rsid w:val="00E03160"/>
    <w:rsid w:val="00E32D59"/>
    <w:rsid w:val="00F2599B"/>
    <w:rsid w:val="00F8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5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127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RH2 Measurements</dc:title>
  <dc:subject/>
  <dc:creator>Steff</dc:creator>
  <cp:keywords/>
  <dc:description/>
  <cp:lastModifiedBy>BBgrams</cp:lastModifiedBy>
  <cp:revision>3</cp:revision>
  <dcterms:created xsi:type="dcterms:W3CDTF">2018-01-25T22:15:00Z</dcterms:created>
  <dcterms:modified xsi:type="dcterms:W3CDTF">2018-01-25T22:21:00Z</dcterms:modified>
</cp:coreProperties>
</file>